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66" w:rsidRPr="007A1089" w:rsidRDefault="007A1089" w:rsidP="007A1089">
      <w:pPr>
        <w:jc w:val="center"/>
        <w:rPr>
          <w:rFonts w:ascii="Lucida Calligraphy" w:hAnsi="Lucida Calligraphy"/>
          <w:sz w:val="48"/>
          <w:szCs w:val="48"/>
        </w:rPr>
      </w:pPr>
      <w:r w:rsidRPr="007A1089">
        <w:rPr>
          <w:rFonts w:ascii="Lucida Calligraphy" w:hAnsi="Lucida Calligraphy"/>
          <w:noProof/>
          <w:sz w:val="48"/>
          <w:szCs w:val="48"/>
          <w:lang w:eastAsia="fr-FR"/>
        </w:rPr>
        <w:drawing>
          <wp:anchor distT="0" distB="0" distL="114300" distR="114300" simplePos="0" relativeHeight="251660288" behindDoc="0" locked="0" layoutInCell="1" allowOverlap="1">
            <wp:simplePos x="0" y="0"/>
            <wp:positionH relativeFrom="column">
              <wp:posOffset>412115</wp:posOffset>
            </wp:positionH>
            <wp:positionV relativeFrom="paragraph">
              <wp:posOffset>0</wp:posOffset>
            </wp:positionV>
            <wp:extent cx="762000" cy="838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2000" cy="838200"/>
                    </a:xfrm>
                    <a:prstGeom prst="rect">
                      <a:avLst/>
                    </a:prstGeom>
                  </pic:spPr>
                </pic:pic>
              </a:graphicData>
            </a:graphic>
          </wp:anchor>
        </w:drawing>
      </w:r>
      <w:r w:rsidR="00350966" w:rsidRPr="007A1089">
        <w:rPr>
          <w:rFonts w:ascii="Lucida Calligraphy" w:hAnsi="Lucida Calligraphy"/>
          <w:sz w:val="48"/>
          <w:szCs w:val="48"/>
        </w:rPr>
        <w:t xml:space="preserve">Le Flash Info de </w:t>
      </w:r>
      <w:r w:rsidR="004E565D">
        <w:rPr>
          <w:rFonts w:ascii="Lucida Calligraphy" w:hAnsi="Lucida Calligraphy"/>
          <w:sz w:val="48"/>
          <w:szCs w:val="48"/>
        </w:rPr>
        <w:t>j</w:t>
      </w:r>
      <w:r w:rsidR="00350966" w:rsidRPr="007A1089">
        <w:rPr>
          <w:rFonts w:ascii="Lucida Calligraphy" w:hAnsi="Lucida Calligraphy"/>
          <w:sz w:val="48"/>
          <w:szCs w:val="48"/>
        </w:rPr>
        <w:t>uillet 2021</w:t>
      </w:r>
    </w:p>
    <w:p w:rsidR="007A1089" w:rsidRDefault="007A1089" w:rsidP="007A1089">
      <w:pPr>
        <w:jc w:val="center"/>
        <w:rPr>
          <w:rFonts w:ascii="Lucida Calligraphy" w:hAnsi="Lucida Calligraphy"/>
          <w:sz w:val="48"/>
          <w:szCs w:val="48"/>
        </w:rPr>
      </w:pPr>
      <w:r w:rsidRPr="007A1089">
        <w:rPr>
          <w:rFonts w:ascii="Lucida Calligraphy" w:hAnsi="Lucida Calligraphy"/>
          <w:sz w:val="48"/>
          <w:szCs w:val="48"/>
        </w:rPr>
        <w:t>SAINT GENIEZ Ô MERLE</w:t>
      </w:r>
    </w:p>
    <w:p w:rsidR="00D1162A" w:rsidRPr="00D1162A" w:rsidRDefault="00D1162A" w:rsidP="007A1089">
      <w:pPr>
        <w:jc w:val="center"/>
        <w:rPr>
          <w:rFonts w:ascii="Lucida Calligraphy" w:hAnsi="Lucida Calligraphy"/>
        </w:rPr>
      </w:pPr>
    </w:p>
    <w:p w:rsidR="00A823BC" w:rsidRPr="00E176A1" w:rsidRDefault="00A823BC" w:rsidP="00A823BC">
      <w:pPr>
        <w:pStyle w:val="Paragraphedeliste"/>
        <w:spacing w:after="200" w:line="276" w:lineRule="auto"/>
        <w:ind w:left="1080"/>
        <w:rPr>
          <w:b/>
          <w:bCs/>
          <w:color w:val="FF0000"/>
          <w:sz w:val="16"/>
          <w:szCs w:val="16"/>
        </w:rPr>
      </w:pPr>
    </w:p>
    <w:p w:rsidR="007D5ABA" w:rsidRPr="00CB383B" w:rsidRDefault="00350966" w:rsidP="00C66ADE">
      <w:pPr>
        <w:pStyle w:val="Paragraphedeliste"/>
        <w:numPr>
          <w:ilvl w:val="0"/>
          <w:numId w:val="3"/>
        </w:numPr>
        <w:spacing w:after="200" w:line="276" w:lineRule="auto"/>
        <w:rPr>
          <w:b/>
          <w:bCs/>
          <w:sz w:val="28"/>
          <w:szCs w:val="28"/>
        </w:rPr>
      </w:pPr>
      <w:r w:rsidRPr="00A823BC">
        <w:rPr>
          <w:b/>
          <w:bCs/>
          <w:color w:val="FF0000"/>
          <w:sz w:val="28"/>
          <w:szCs w:val="28"/>
        </w:rPr>
        <w:t>Informations générales</w:t>
      </w:r>
    </w:p>
    <w:p w:rsidR="007D5ABA" w:rsidRPr="00CB383B" w:rsidRDefault="007D5ABA" w:rsidP="007D5ABA">
      <w:pPr>
        <w:pStyle w:val="Paragraphedeliste"/>
        <w:spacing w:after="200" w:line="276" w:lineRule="auto"/>
        <w:ind w:left="1080"/>
        <w:rPr>
          <w:b/>
          <w:bCs/>
          <w:sz w:val="28"/>
          <w:szCs w:val="28"/>
        </w:rPr>
      </w:pPr>
    </w:p>
    <w:p w:rsidR="005B28F3" w:rsidRDefault="007D5ABA" w:rsidP="008A3911">
      <w:pPr>
        <w:pStyle w:val="Paragraphedeliste"/>
        <w:spacing w:after="200" w:line="276" w:lineRule="auto"/>
        <w:ind w:left="-142" w:hanging="142"/>
      </w:pPr>
      <w:r w:rsidRPr="008A3911">
        <w:rPr>
          <w:color w:val="FF0000"/>
          <w:sz w:val="28"/>
          <w:szCs w:val="28"/>
        </w:rPr>
        <w:t xml:space="preserve"> </w:t>
      </w:r>
      <w:r w:rsidR="008A3911" w:rsidRPr="008A3911">
        <w:rPr>
          <w:sz w:val="28"/>
          <w:szCs w:val="28"/>
        </w:rPr>
        <w:t>-</w:t>
      </w:r>
      <w:r w:rsidR="00155C8F">
        <w:rPr>
          <w:sz w:val="28"/>
          <w:szCs w:val="28"/>
        </w:rPr>
        <w:t xml:space="preserve"> </w:t>
      </w:r>
      <w:r w:rsidR="008A3911">
        <w:rPr>
          <w:b/>
          <w:bCs/>
          <w:sz w:val="28"/>
          <w:szCs w:val="28"/>
        </w:rPr>
        <w:t xml:space="preserve"> </w:t>
      </w:r>
      <w:r w:rsidR="00C5177E" w:rsidRPr="00C66ADE">
        <w:t>U</w:t>
      </w:r>
      <w:r w:rsidR="00350966" w:rsidRPr="00C66ADE">
        <w:t xml:space="preserve">n flyer informatif a été déposé dans vos boites aux lettres par les conseillers municipaux, concernant le raccordement </w:t>
      </w:r>
    </w:p>
    <w:p w:rsidR="009A78D4" w:rsidRDefault="003A4209" w:rsidP="009A78D4">
      <w:pPr>
        <w:pStyle w:val="Paragraphedeliste"/>
        <w:spacing w:after="200" w:line="276" w:lineRule="auto"/>
        <w:ind w:left="-142" w:hanging="142"/>
      </w:pPr>
      <w:r>
        <w:t xml:space="preserve"> </w:t>
      </w:r>
      <w:r w:rsidR="005B28F3">
        <w:t xml:space="preserve"> </w:t>
      </w:r>
      <w:r>
        <w:t xml:space="preserve"> </w:t>
      </w:r>
      <w:r w:rsidR="005B28F3">
        <w:t xml:space="preserve">  </w:t>
      </w:r>
      <w:r w:rsidR="00350966" w:rsidRPr="00C66ADE">
        <w:t>possible de la fibre optique de tous les foyers de notre commune.</w:t>
      </w:r>
    </w:p>
    <w:p w:rsidR="009A78D4" w:rsidRDefault="009A78D4" w:rsidP="009A78D4">
      <w:pPr>
        <w:pStyle w:val="Paragraphedeliste"/>
        <w:spacing w:after="200" w:line="276" w:lineRule="auto"/>
        <w:ind w:left="-142" w:hanging="142"/>
      </w:pPr>
    </w:p>
    <w:p w:rsidR="00DF1AD4" w:rsidRPr="009A78D4" w:rsidRDefault="009A78D4" w:rsidP="009A78D4">
      <w:pPr>
        <w:pStyle w:val="Paragraphedeliste"/>
        <w:spacing w:after="200" w:line="276" w:lineRule="auto"/>
        <w:ind w:left="-142" w:hanging="142"/>
        <w:rPr>
          <w:b/>
          <w:bCs/>
          <w:color w:val="FF0000"/>
          <w:sz w:val="28"/>
          <w:szCs w:val="28"/>
        </w:rPr>
      </w:pPr>
      <w:r>
        <w:t xml:space="preserve">- </w:t>
      </w:r>
      <w:r w:rsidR="001F132D">
        <w:t xml:space="preserve"> </w:t>
      </w:r>
      <w:r w:rsidR="00350966" w:rsidRPr="00350966">
        <w:t>Construction d’un mur avec claustras au gîte de Sermus par les agents communaux.</w:t>
      </w:r>
    </w:p>
    <w:p w:rsidR="006D783B" w:rsidRDefault="008A3911" w:rsidP="008A3911">
      <w:pPr>
        <w:spacing w:line="300" w:lineRule="auto"/>
        <w:ind w:left="-284" w:right="-1"/>
        <w:contextualSpacing/>
        <w:jc w:val="both"/>
      </w:pPr>
      <w:r>
        <w:t xml:space="preserve">- </w:t>
      </w:r>
      <w:r w:rsidR="003A4209">
        <w:t xml:space="preserve"> </w:t>
      </w:r>
      <w:r w:rsidR="00350966" w:rsidRPr="00DF1AD4">
        <w:t>Achat de quatre drapeaux pour</w:t>
      </w:r>
      <w:r w:rsidR="0046453A" w:rsidRPr="00DF1AD4">
        <w:t xml:space="preserve"> pavoise</w:t>
      </w:r>
      <w:r w:rsidR="00C3110C" w:rsidRPr="00DF1AD4">
        <w:t>r</w:t>
      </w:r>
      <w:r w:rsidR="00350966" w:rsidRPr="00DF1AD4">
        <w:t xml:space="preserve"> la mairie et le monument aux morts</w:t>
      </w:r>
    </w:p>
    <w:p w:rsidR="000F78EC" w:rsidRPr="006D783B" w:rsidRDefault="000F78EC" w:rsidP="008A3911">
      <w:pPr>
        <w:spacing w:line="300" w:lineRule="auto"/>
        <w:ind w:left="-142" w:right="-1"/>
        <w:contextualSpacing/>
        <w:jc w:val="both"/>
      </w:pPr>
      <w:r w:rsidRPr="006D783B">
        <w:t>Deux tables de pique-nique vont être installées au départ des sentiers de randonnée (devant le foyer rural).</w:t>
      </w:r>
    </w:p>
    <w:p w:rsidR="00350966" w:rsidRPr="00C3110C" w:rsidRDefault="00350966" w:rsidP="008A3911">
      <w:pPr>
        <w:spacing w:line="300" w:lineRule="auto"/>
        <w:ind w:left="-284" w:right="-1"/>
        <w:contextualSpacing/>
        <w:jc w:val="both"/>
        <w:rPr>
          <w:sz w:val="12"/>
          <w:szCs w:val="12"/>
        </w:rPr>
      </w:pPr>
    </w:p>
    <w:p w:rsidR="00350966" w:rsidRPr="00350966" w:rsidRDefault="003A4209" w:rsidP="003A4209">
      <w:pPr>
        <w:spacing w:line="300" w:lineRule="auto"/>
        <w:ind w:left="-142" w:right="-1" w:hanging="142"/>
        <w:contextualSpacing/>
        <w:jc w:val="both"/>
      </w:pPr>
      <w:r>
        <w:t xml:space="preserve">- </w:t>
      </w:r>
      <w:r w:rsidR="00350966" w:rsidRPr="00350966">
        <w:t>La commune de Saint Geniez ô Merle est devenue « Village Accueillant »</w:t>
      </w:r>
      <w:r w:rsidR="008A4BAB">
        <w:t>. L</w:t>
      </w:r>
      <w:r w:rsidR="00350966" w:rsidRPr="00350966">
        <w:t>es membres du Conseil Municipal ont approuvé</w:t>
      </w:r>
      <w:r>
        <w:t xml:space="preserve"> </w:t>
      </w:r>
      <w:r w:rsidR="00350966" w:rsidRPr="00350966">
        <w:t xml:space="preserve">la charte à ce sujet, qui est pilotée par la Communauté de Communes Xaintrie Val’Dordogne. </w:t>
      </w:r>
    </w:p>
    <w:p w:rsidR="00350966" w:rsidRDefault="003A4209" w:rsidP="003A4209">
      <w:pPr>
        <w:spacing w:line="300" w:lineRule="auto"/>
        <w:ind w:left="-142" w:right="-1" w:hanging="142"/>
        <w:contextualSpacing/>
        <w:jc w:val="both"/>
      </w:pPr>
      <w:r>
        <w:t xml:space="preserve">   </w:t>
      </w:r>
      <w:r w:rsidR="00350966" w:rsidRPr="00350966">
        <w:t>Cette démarche a pour objectifs prioritaires : l’amélioration de la visibilité des communes signataires afin de maintenir ou d’accroitre la population de ces communes, mais aussi de répondre au mieux aux besoins des nouveaux arrivants.</w:t>
      </w:r>
    </w:p>
    <w:p w:rsidR="00C5177E" w:rsidRPr="00C5177E" w:rsidRDefault="00C5177E" w:rsidP="003A4209">
      <w:pPr>
        <w:spacing w:line="300" w:lineRule="auto"/>
        <w:ind w:left="-142" w:right="-1" w:hanging="142"/>
        <w:contextualSpacing/>
        <w:jc w:val="both"/>
        <w:rPr>
          <w:sz w:val="8"/>
          <w:szCs w:val="8"/>
        </w:rPr>
      </w:pPr>
    </w:p>
    <w:p w:rsidR="00350966" w:rsidRPr="00350966" w:rsidRDefault="003A4209" w:rsidP="003A4209">
      <w:pPr>
        <w:spacing w:line="300" w:lineRule="auto"/>
        <w:ind w:left="-142" w:right="-1" w:hanging="142"/>
        <w:contextualSpacing/>
        <w:jc w:val="both"/>
      </w:pPr>
      <w:r>
        <w:t xml:space="preserve">    </w:t>
      </w:r>
      <w:r w:rsidR="00350966" w:rsidRPr="00350966">
        <w:t>Pour cela, 3 ambassadeurs ont été désignés pour notre commune : Christine Aigueperse (référente et membre de la Commission XV’D accueil des nouveaux arrivants), Marie France Jurbert et Sylvie, secrétaire de mairie.</w:t>
      </w:r>
    </w:p>
    <w:p w:rsidR="00350966" w:rsidRPr="00350966" w:rsidRDefault="00350966" w:rsidP="003A4209">
      <w:pPr>
        <w:spacing w:line="300" w:lineRule="auto"/>
        <w:ind w:left="-142" w:right="-1" w:hanging="142"/>
        <w:contextualSpacing/>
        <w:jc w:val="both"/>
        <w:rPr>
          <w:sz w:val="16"/>
          <w:szCs w:val="16"/>
        </w:rPr>
      </w:pPr>
    </w:p>
    <w:p w:rsidR="00350966" w:rsidRDefault="003A4209" w:rsidP="003A4209">
      <w:pPr>
        <w:spacing w:line="300" w:lineRule="auto"/>
        <w:ind w:left="-142" w:hanging="142"/>
        <w:contextualSpacing/>
        <w:jc w:val="both"/>
      </w:pPr>
      <w:r>
        <w:rPr>
          <w:i/>
          <w:iCs/>
        </w:rPr>
        <w:t xml:space="preserve">   </w:t>
      </w:r>
      <w:r w:rsidR="00350966" w:rsidRPr="00350966">
        <w:rPr>
          <w:i/>
          <w:iCs/>
        </w:rPr>
        <w:t>Pour davantage d’informations :</w:t>
      </w:r>
      <w:r w:rsidR="00350966" w:rsidRPr="00350966">
        <w:t xml:space="preserve"> </w:t>
      </w:r>
      <w:hyperlink r:id="rId6" w:history="1">
        <w:r w:rsidR="00350966" w:rsidRPr="00350966">
          <w:rPr>
            <w:color w:val="0563C1" w:themeColor="hyperlink"/>
            <w:u w:val="single"/>
          </w:rPr>
          <w:t>https://www.ma-vie-en-xaintrie.com</w:t>
        </w:r>
      </w:hyperlink>
      <w:r w:rsidR="00350966" w:rsidRPr="00350966">
        <w:t xml:space="preserve"> .</w:t>
      </w:r>
    </w:p>
    <w:p w:rsidR="00CE3E58" w:rsidRDefault="00CE3E58" w:rsidP="003A4209">
      <w:pPr>
        <w:spacing w:line="300" w:lineRule="auto"/>
        <w:ind w:left="-142" w:hanging="142"/>
        <w:contextualSpacing/>
        <w:jc w:val="both"/>
      </w:pPr>
    </w:p>
    <w:p w:rsidR="00CE3E58" w:rsidRDefault="00CE3E58" w:rsidP="003A4209">
      <w:pPr>
        <w:spacing w:line="300" w:lineRule="auto"/>
        <w:ind w:left="-142" w:hanging="142"/>
        <w:contextualSpacing/>
        <w:jc w:val="both"/>
      </w:pPr>
      <w:r>
        <w:t xml:space="preserve">- </w:t>
      </w:r>
      <w:r w:rsidR="00155C8F">
        <w:t xml:space="preserve"> </w:t>
      </w:r>
      <w:r>
        <w:t>Le X</w:t>
      </w:r>
      <w:r w:rsidR="005A019B">
        <w:t xml:space="preserve"> T</w:t>
      </w:r>
      <w:r>
        <w:t xml:space="preserve">rail </w:t>
      </w:r>
      <w:r w:rsidR="00E23CBE">
        <w:t>(6</w:t>
      </w:r>
      <w:r w:rsidR="00F21524">
        <w:t>é</w:t>
      </w:r>
      <w:r w:rsidR="00E23CBE">
        <w:t xml:space="preserve">me édition) </w:t>
      </w:r>
      <w:r>
        <w:t xml:space="preserve">aura lieu le 25 </w:t>
      </w:r>
      <w:r w:rsidR="00F21524">
        <w:t>septembre</w:t>
      </w:r>
      <w:r w:rsidR="005A019B">
        <w:t xml:space="preserve"> 2021 et passera aux </w:t>
      </w:r>
      <w:r w:rsidR="00E23CBE">
        <w:t>T</w:t>
      </w:r>
      <w:r w:rsidR="005A019B">
        <w:t xml:space="preserve">ours </w:t>
      </w:r>
      <w:r w:rsidR="00E23CBE">
        <w:t xml:space="preserve">de Merle. </w:t>
      </w:r>
      <w:r w:rsidR="00F21524">
        <w:t>Cette</w:t>
      </w:r>
      <w:r w:rsidR="00ED77F6">
        <w:t xml:space="preserve"> nouvelle édition ouvre ses portes à la marche nordique</w:t>
      </w:r>
      <w:r w:rsidR="00F21524">
        <w:t>.</w:t>
      </w:r>
    </w:p>
    <w:p w:rsidR="00D8611D" w:rsidRPr="00350966" w:rsidRDefault="00D8611D" w:rsidP="00CE3E58">
      <w:pPr>
        <w:spacing w:line="300" w:lineRule="auto"/>
        <w:contextualSpacing/>
        <w:jc w:val="both"/>
      </w:pPr>
    </w:p>
    <w:p w:rsidR="00350966" w:rsidRPr="00A823BC" w:rsidRDefault="00350966" w:rsidP="00A823BC">
      <w:pPr>
        <w:pStyle w:val="Paragraphedeliste"/>
        <w:numPr>
          <w:ilvl w:val="0"/>
          <w:numId w:val="3"/>
        </w:numPr>
        <w:tabs>
          <w:tab w:val="left" w:pos="1134"/>
        </w:tabs>
        <w:spacing w:after="200" w:line="276" w:lineRule="auto"/>
      </w:pPr>
      <w:r w:rsidRPr="00A823BC">
        <w:rPr>
          <w:b/>
          <w:bCs/>
          <w:color w:val="FF0000"/>
          <w:sz w:val="28"/>
          <w:szCs w:val="28"/>
        </w:rPr>
        <w:t>Informations pratiques :</w:t>
      </w:r>
    </w:p>
    <w:p w:rsidR="00350966" w:rsidRPr="00350966" w:rsidRDefault="00350966" w:rsidP="00350966">
      <w:pPr>
        <w:tabs>
          <w:tab w:val="left" w:pos="1134"/>
        </w:tabs>
        <w:spacing w:after="200" w:line="276" w:lineRule="auto"/>
        <w:ind w:left="1418"/>
        <w:contextualSpacing/>
        <w:rPr>
          <w:sz w:val="16"/>
          <w:szCs w:val="16"/>
        </w:rPr>
      </w:pPr>
    </w:p>
    <w:p w:rsidR="00350966" w:rsidRPr="00350966" w:rsidRDefault="00350966" w:rsidP="000A7311">
      <w:pPr>
        <w:numPr>
          <w:ilvl w:val="0"/>
          <w:numId w:val="2"/>
        </w:numPr>
        <w:spacing w:line="300" w:lineRule="auto"/>
        <w:ind w:left="-142" w:hanging="142"/>
        <w:contextualSpacing/>
        <w:jc w:val="both"/>
      </w:pPr>
      <w:r w:rsidRPr="00350966">
        <w:t xml:space="preserve">La commune reconduit le transport par taxi vers les foires d’Argentat, </w:t>
      </w:r>
      <w:r w:rsidRPr="00350966">
        <w:rPr>
          <w:b/>
          <w:bCs/>
        </w:rPr>
        <w:t>pour les personnes démunies de moyen de transport</w:t>
      </w:r>
      <w:r w:rsidR="00C5177E">
        <w:rPr>
          <w:b/>
          <w:bCs/>
        </w:rPr>
        <w:t xml:space="preserve"> </w:t>
      </w:r>
      <w:r w:rsidRPr="00350966">
        <w:t xml:space="preserve">et notamment celle du </w:t>
      </w:r>
      <w:r>
        <w:t>4</w:t>
      </w:r>
      <w:r w:rsidRPr="00350966">
        <w:rPr>
          <w:vertAlign w:val="superscript"/>
        </w:rPr>
        <w:t>ème</w:t>
      </w:r>
      <w:r w:rsidRPr="00350966">
        <w:t xml:space="preserve"> trimestre qui aura lieu 7 octobre 2021.</w:t>
      </w:r>
    </w:p>
    <w:p w:rsidR="00350966" w:rsidRPr="00350966" w:rsidRDefault="008412BC" w:rsidP="000A7311">
      <w:pPr>
        <w:spacing w:line="300" w:lineRule="auto"/>
        <w:ind w:left="-142" w:hanging="142"/>
        <w:contextualSpacing/>
        <w:jc w:val="both"/>
        <w:rPr>
          <w:i/>
          <w:iCs/>
        </w:rPr>
      </w:pPr>
      <w:r>
        <w:rPr>
          <w:i/>
          <w:iCs/>
        </w:rPr>
        <w:t xml:space="preserve">  </w:t>
      </w:r>
      <w:r w:rsidR="00350966" w:rsidRPr="00350966">
        <w:rPr>
          <w:i/>
          <w:iCs/>
        </w:rPr>
        <w:t>Si ce service vous intéresse, il suffit de vous inscrire en Mairie au 05 55 28 21 86.</w:t>
      </w:r>
    </w:p>
    <w:p w:rsidR="00350966" w:rsidRPr="00350966" w:rsidRDefault="00350966" w:rsidP="000A7311">
      <w:pPr>
        <w:spacing w:line="300" w:lineRule="auto"/>
        <w:ind w:left="-142" w:hanging="142"/>
        <w:contextualSpacing/>
        <w:jc w:val="both"/>
        <w:rPr>
          <w:i/>
          <w:iCs/>
          <w:sz w:val="14"/>
          <w:szCs w:val="14"/>
        </w:rPr>
      </w:pPr>
    </w:p>
    <w:p w:rsidR="00350966" w:rsidRPr="00350966" w:rsidRDefault="00350966" w:rsidP="000A7311">
      <w:pPr>
        <w:numPr>
          <w:ilvl w:val="0"/>
          <w:numId w:val="2"/>
        </w:numPr>
        <w:spacing w:line="300" w:lineRule="auto"/>
        <w:ind w:left="-142" w:hanging="142"/>
        <w:contextualSpacing/>
        <w:jc w:val="both"/>
      </w:pPr>
      <w:r w:rsidRPr="00350966">
        <w:t xml:space="preserve">Les personnes intéressées par la vidange mutualisée des fosses septiques doivent se rapprocher du secrétariat de Mairie pour une réalisation de cette opération prévue </w:t>
      </w:r>
      <w:r w:rsidR="00312E14">
        <w:t>à l’automne 2021</w:t>
      </w:r>
      <w:r w:rsidRPr="00350966">
        <w:t>.</w:t>
      </w:r>
    </w:p>
    <w:p w:rsidR="00350966" w:rsidRPr="00350966" w:rsidRDefault="00350966" w:rsidP="000A7311">
      <w:pPr>
        <w:spacing w:line="300" w:lineRule="auto"/>
        <w:ind w:left="-142" w:hanging="142"/>
        <w:contextualSpacing/>
        <w:jc w:val="both"/>
        <w:rPr>
          <w:sz w:val="18"/>
          <w:szCs w:val="18"/>
        </w:rPr>
      </w:pPr>
    </w:p>
    <w:p w:rsidR="00C5177E" w:rsidRDefault="008800AF" w:rsidP="00C5177E">
      <w:pPr>
        <w:numPr>
          <w:ilvl w:val="0"/>
          <w:numId w:val="2"/>
        </w:numPr>
        <w:spacing w:line="300" w:lineRule="auto"/>
        <w:ind w:left="-142" w:hanging="142"/>
        <w:contextualSpacing/>
        <w:jc w:val="both"/>
      </w:pPr>
      <w:r>
        <w:t>L</w:t>
      </w:r>
      <w:r w:rsidR="00350966" w:rsidRPr="00350966">
        <w:t xml:space="preserve">a collecte des encombrants </w:t>
      </w:r>
      <w:r>
        <w:t>par le service</w:t>
      </w:r>
      <w:r w:rsidR="00615DD2">
        <w:t xml:space="preserve"> technique de la commun</w:t>
      </w:r>
      <w:r w:rsidR="00A7090A">
        <w:t>e</w:t>
      </w:r>
      <w:r w:rsidR="006E3B7F">
        <w:t xml:space="preserve"> aura</w:t>
      </w:r>
      <w:r w:rsidR="006E3B7F" w:rsidRPr="00350966">
        <w:t xml:space="preserve"> lieu </w:t>
      </w:r>
      <w:r w:rsidR="00CF0FB5">
        <w:t>à l’</w:t>
      </w:r>
      <w:r w:rsidR="006E3B7F">
        <w:t>automne</w:t>
      </w:r>
      <w:r w:rsidR="0092026F">
        <w:t>,</w:t>
      </w:r>
      <w:r w:rsidR="00A7090A">
        <w:t xml:space="preserve"> pour les personnes n’ayant</w:t>
      </w:r>
      <w:r w:rsidR="000D76A0">
        <w:t xml:space="preserve"> pas la </w:t>
      </w:r>
      <w:r w:rsidR="00A7090A">
        <w:t xml:space="preserve">possibilité de les déposer </w:t>
      </w:r>
      <w:r w:rsidR="00D54D75">
        <w:t xml:space="preserve">à la </w:t>
      </w:r>
      <w:r w:rsidR="00A7090A">
        <w:t>déchetterie</w:t>
      </w:r>
      <w:r w:rsidR="00D54D75">
        <w:t xml:space="preserve"> de Saint Privat</w:t>
      </w:r>
      <w:r w:rsidR="00292BDF">
        <w:t xml:space="preserve">. </w:t>
      </w:r>
      <w:r w:rsidR="005C73FB">
        <w:t>C</w:t>
      </w:r>
      <w:r w:rsidR="00350966" w:rsidRPr="00350966">
        <w:t xml:space="preserve">ependant </w:t>
      </w:r>
      <w:r w:rsidR="00CF0FB5">
        <w:t>l</w:t>
      </w:r>
      <w:r w:rsidR="00350966" w:rsidRPr="00350966">
        <w:t>e service</w:t>
      </w:r>
      <w:r w:rsidR="009C1F10">
        <w:t xml:space="preserve"> </w:t>
      </w:r>
      <w:r w:rsidR="00CF0FB5">
        <w:t>propos</w:t>
      </w:r>
      <w:r w:rsidR="0071005F">
        <w:t>é</w:t>
      </w:r>
      <w:r w:rsidR="00CF0FB5">
        <w:t xml:space="preserve"> </w:t>
      </w:r>
      <w:r w:rsidR="0092026F">
        <w:t>concerne</w:t>
      </w:r>
      <w:r w:rsidR="009E7953">
        <w:t xml:space="preserve"> uniquement </w:t>
      </w:r>
      <w:r w:rsidR="009E7953" w:rsidRPr="001D2109">
        <w:rPr>
          <w:b/>
          <w:bCs/>
        </w:rPr>
        <w:t xml:space="preserve">un </w:t>
      </w:r>
      <w:r w:rsidR="001D2109" w:rsidRPr="001D2109">
        <w:rPr>
          <w:b/>
          <w:bCs/>
        </w:rPr>
        <w:t>volume raisonnable</w:t>
      </w:r>
      <w:r w:rsidR="00C21121" w:rsidRPr="001D2109">
        <w:rPr>
          <w:b/>
          <w:bCs/>
        </w:rPr>
        <w:t xml:space="preserve"> d’encombrants</w:t>
      </w:r>
      <w:r w:rsidR="0071005F" w:rsidRPr="001D2109">
        <w:rPr>
          <w:b/>
          <w:bCs/>
        </w:rPr>
        <w:t xml:space="preserve"> </w:t>
      </w:r>
      <w:r w:rsidR="001D2109">
        <w:t>(</w:t>
      </w:r>
      <w:r w:rsidR="00C5177E">
        <w:t xml:space="preserve">ex : </w:t>
      </w:r>
      <w:r w:rsidR="001D2109">
        <w:t>r</w:t>
      </w:r>
      <w:r w:rsidR="00BA70C6">
        <w:t>éfrigérateur</w:t>
      </w:r>
      <w:r w:rsidR="0049309C">
        <w:t>, télé</w:t>
      </w:r>
      <w:r w:rsidR="00BA70C6">
        <w:t>vision et ferraille</w:t>
      </w:r>
      <w:r w:rsidR="001D2109">
        <w:t>)</w:t>
      </w:r>
      <w:r w:rsidR="00350966" w:rsidRPr="00350966">
        <w:t>.</w:t>
      </w:r>
    </w:p>
    <w:p w:rsidR="00C5177E" w:rsidRPr="00C5177E" w:rsidRDefault="00C5177E" w:rsidP="00C5177E">
      <w:pPr>
        <w:spacing w:line="300" w:lineRule="auto"/>
        <w:ind w:left="-142"/>
        <w:contextualSpacing/>
        <w:jc w:val="both"/>
        <w:rPr>
          <w:sz w:val="16"/>
          <w:szCs w:val="16"/>
        </w:rPr>
      </w:pPr>
    </w:p>
    <w:p w:rsidR="00C5177E" w:rsidRDefault="00C5177E" w:rsidP="00C5177E">
      <w:pPr>
        <w:numPr>
          <w:ilvl w:val="0"/>
          <w:numId w:val="2"/>
        </w:numPr>
        <w:spacing w:line="300" w:lineRule="auto"/>
        <w:ind w:left="-142" w:hanging="142"/>
        <w:contextualSpacing/>
        <w:jc w:val="both"/>
      </w:pPr>
      <w:r>
        <w:t>Les activités de l’association Familles Rurales de Saint Privat reprendront en Septembre 2021 : gymnastique, yoga, zumba etc …</w:t>
      </w:r>
    </w:p>
    <w:p w:rsidR="00C5177E" w:rsidRDefault="00C5177E" w:rsidP="00C5177E">
      <w:pPr>
        <w:spacing w:line="300" w:lineRule="auto"/>
        <w:ind w:left="-142"/>
        <w:contextualSpacing/>
        <w:jc w:val="both"/>
      </w:pPr>
    </w:p>
    <w:p w:rsidR="00C5177E" w:rsidRDefault="00C5177E" w:rsidP="00C5177E">
      <w:pPr>
        <w:numPr>
          <w:ilvl w:val="0"/>
          <w:numId w:val="2"/>
        </w:numPr>
        <w:spacing w:line="300" w:lineRule="auto"/>
        <w:ind w:left="-142" w:hanging="142"/>
        <w:contextualSpacing/>
        <w:jc w:val="both"/>
      </w:pPr>
      <w:r>
        <w:t>La date de l’arbre de Noël est arrêtée au 18 décembre 2021 à 20h00 au foyer rural de Saint Geniez Ô Merle.</w:t>
      </w:r>
    </w:p>
    <w:p w:rsidR="00C5177E" w:rsidRPr="00C5177E" w:rsidRDefault="00C5177E" w:rsidP="00C5177E">
      <w:pPr>
        <w:spacing w:line="300" w:lineRule="auto"/>
        <w:contextualSpacing/>
        <w:jc w:val="both"/>
      </w:pPr>
    </w:p>
    <w:p w:rsidR="00350966" w:rsidRPr="00350966" w:rsidRDefault="00350966" w:rsidP="000A7311">
      <w:pPr>
        <w:spacing w:line="300" w:lineRule="auto"/>
        <w:ind w:left="-142" w:hanging="142"/>
      </w:pPr>
    </w:p>
    <w:p w:rsidR="00350966" w:rsidRPr="00A823BC" w:rsidRDefault="00350966" w:rsidP="00A823BC">
      <w:pPr>
        <w:pStyle w:val="Paragraphedeliste"/>
        <w:numPr>
          <w:ilvl w:val="0"/>
          <w:numId w:val="3"/>
        </w:numPr>
        <w:tabs>
          <w:tab w:val="left" w:pos="1134"/>
        </w:tabs>
        <w:spacing w:after="200" w:line="276" w:lineRule="auto"/>
      </w:pPr>
      <w:r w:rsidRPr="00A823BC">
        <w:rPr>
          <w:b/>
          <w:bCs/>
          <w:color w:val="FF0000"/>
          <w:sz w:val="28"/>
          <w:szCs w:val="28"/>
        </w:rPr>
        <w:t>Ressources Humaines :</w:t>
      </w:r>
      <w:r w:rsidR="00A7090A">
        <w:rPr>
          <w:b/>
          <w:bCs/>
          <w:color w:val="FF0000"/>
          <w:sz w:val="28"/>
          <w:szCs w:val="28"/>
        </w:rPr>
        <w:t xml:space="preserve"> </w:t>
      </w:r>
    </w:p>
    <w:p w:rsidR="00350966" w:rsidRPr="00332174" w:rsidRDefault="00350966" w:rsidP="000A7311">
      <w:pPr>
        <w:tabs>
          <w:tab w:val="left" w:pos="1134"/>
        </w:tabs>
        <w:spacing w:after="200" w:line="276" w:lineRule="auto"/>
        <w:ind w:left="-142" w:hanging="142"/>
        <w:contextualSpacing/>
        <w:rPr>
          <w:sz w:val="6"/>
          <w:szCs w:val="6"/>
        </w:rPr>
      </w:pPr>
    </w:p>
    <w:p w:rsidR="00350966" w:rsidRPr="00350966" w:rsidRDefault="00350966" w:rsidP="003B5351">
      <w:pPr>
        <w:numPr>
          <w:ilvl w:val="0"/>
          <w:numId w:val="2"/>
        </w:numPr>
        <w:spacing w:line="300" w:lineRule="auto"/>
        <w:ind w:left="-284" w:hanging="142"/>
        <w:contextualSpacing/>
        <w:jc w:val="both"/>
      </w:pPr>
      <w:r w:rsidRPr="00350966">
        <w:t xml:space="preserve"> Départ à la retraite de Jean Vincent Vieyres le 1</w:t>
      </w:r>
      <w:r w:rsidRPr="00350966">
        <w:rPr>
          <w:vertAlign w:val="superscript"/>
        </w:rPr>
        <w:t>er</w:t>
      </w:r>
      <w:r w:rsidRPr="00350966">
        <w:t xml:space="preserve"> juillet 2021.</w:t>
      </w:r>
      <w:r w:rsidR="00795D86">
        <w:t xml:space="preserve"> Nous lui souhaitons </w:t>
      </w:r>
      <w:r w:rsidR="00E176A1">
        <w:t>une bonne retraite</w:t>
      </w:r>
      <w:r w:rsidR="007E2314">
        <w:t>.</w:t>
      </w:r>
      <w:r w:rsidR="00795D86">
        <w:t xml:space="preserve"> </w:t>
      </w:r>
    </w:p>
    <w:p w:rsidR="00350966" w:rsidRPr="00350966" w:rsidRDefault="00350966" w:rsidP="000A7311">
      <w:pPr>
        <w:spacing w:line="300" w:lineRule="auto"/>
        <w:ind w:left="-142" w:hanging="142"/>
        <w:contextualSpacing/>
        <w:jc w:val="both"/>
        <w:rPr>
          <w:sz w:val="16"/>
          <w:szCs w:val="16"/>
        </w:rPr>
      </w:pPr>
    </w:p>
    <w:p w:rsidR="003B5351" w:rsidRDefault="00350966" w:rsidP="003B5351">
      <w:pPr>
        <w:numPr>
          <w:ilvl w:val="0"/>
          <w:numId w:val="2"/>
        </w:numPr>
        <w:spacing w:line="300" w:lineRule="auto"/>
        <w:ind w:left="-284" w:hanging="142"/>
        <w:contextualSpacing/>
        <w:jc w:val="both"/>
      </w:pPr>
      <w:r w:rsidRPr="00350966">
        <w:t>Thomas Alrivie</w:t>
      </w:r>
      <w:r w:rsidR="009C76B6">
        <w:t xml:space="preserve"> a </w:t>
      </w:r>
      <w:r w:rsidR="00AE7459">
        <w:t>réalisé en</w:t>
      </w:r>
      <w:r w:rsidR="007A64C9">
        <w:t xml:space="preserve"> </w:t>
      </w:r>
      <w:r w:rsidR="007E2314">
        <w:t>juin</w:t>
      </w:r>
      <w:r w:rsidR="007A64C9">
        <w:t xml:space="preserve"> un stage de formation </w:t>
      </w:r>
      <w:r w:rsidRPr="00350966">
        <w:t>dans la commune</w:t>
      </w:r>
      <w:r w:rsidR="00AE4CD9">
        <w:t>,</w:t>
      </w:r>
      <w:r w:rsidRPr="00350966">
        <w:t xml:space="preserve"> dans le cadre de son cursus scolaire (gestion des milieux naturels et de la faune)</w:t>
      </w:r>
      <w:r w:rsidR="003B5351">
        <w:t>, reconduit du 8 au 26 novembre 2021.</w:t>
      </w:r>
    </w:p>
    <w:p w:rsidR="00350966" w:rsidRDefault="00350966" w:rsidP="003A4209">
      <w:pPr>
        <w:spacing w:line="300" w:lineRule="auto"/>
        <w:ind w:left="-284"/>
        <w:contextualSpacing/>
        <w:jc w:val="both"/>
      </w:pPr>
      <w:r w:rsidRPr="003B5351">
        <w:t xml:space="preserve">Il a </w:t>
      </w:r>
      <w:r w:rsidR="003B5351" w:rsidRPr="003B5351">
        <w:t>également f</w:t>
      </w:r>
      <w:r w:rsidRPr="003B5351">
        <w:t>ait</w:t>
      </w:r>
      <w:r w:rsidR="00AE7459" w:rsidRPr="003B5351">
        <w:t xml:space="preserve"> </w:t>
      </w:r>
      <w:r w:rsidRPr="003B5351">
        <w:t>une demande pour travailler en emploi saisonnier sur la commune</w:t>
      </w:r>
      <w:r w:rsidR="003B5351" w:rsidRPr="003B5351">
        <w:t xml:space="preserve">, </w:t>
      </w:r>
      <w:r w:rsidR="003B5351">
        <w:t>l</w:t>
      </w:r>
      <w:r w:rsidRPr="003B5351">
        <w:t>e Conseil Municipal a validé sa candidature pour la période du 19 Juillet au 13 Aout 2021.</w:t>
      </w:r>
    </w:p>
    <w:p w:rsidR="003B5351" w:rsidRPr="003B5351" w:rsidRDefault="003B5351" w:rsidP="003B5351">
      <w:pPr>
        <w:spacing w:line="300" w:lineRule="auto"/>
        <w:ind w:left="-284"/>
        <w:contextualSpacing/>
        <w:jc w:val="both"/>
        <w:rPr>
          <w:sz w:val="16"/>
          <w:szCs w:val="16"/>
        </w:rPr>
      </w:pPr>
    </w:p>
    <w:p w:rsidR="00350966" w:rsidRPr="00A823BC" w:rsidRDefault="00350966" w:rsidP="00A823BC">
      <w:pPr>
        <w:pStyle w:val="Paragraphedeliste"/>
        <w:numPr>
          <w:ilvl w:val="0"/>
          <w:numId w:val="3"/>
        </w:numPr>
        <w:tabs>
          <w:tab w:val="left" w:pos="1134"/>
        </w:tabs>
        <w:spacing w:after="200" w:line="276" w:lineRule="auto"/>
      </w:pPr>
      <w:r w:rsidRPr="00A823BC">
        <w:rPr>
          <w:b/>
          <w:bCs/>
          <w:color w:val="FF0000"/>
          <w:sz w:val="28"/>
          <w:szCs w:val="28"/>
        </w:rPr>
        <w:t>Sécurisation de nos routes et de nos chemins :</w:t>
      </w:r>
    </w:p>
    <w:p w:rsidR="00350966" w:rsidRPr="00350966" w:rsidRDefault="00350966" w:rsidP="000A7311">
      <w:pPr>
        <w:tabs>
          <w:tab w:val="left" w:pos="1134"/>
        </w:tabs>
        <w:spacing w:after="200" w:line="276" w:lineRule="auto"/>
        <w:ind w:left="-142" w:hanging="142"/>
        <w:contextualSpacing/>
        <w:rPr>
          <w:sz w:val="6"/>
          <w:szCs w:val="6"/>
        </w:rPr>
      </w:pPr>
    </w:p>
    <w:p w:rsidR="00350966" w:rsidRPr="00350966" w:rsidRDefault="00350966" w:rsidP="000A7311">
      <w:pPr>
        <w:numPr>
          <w:ilvl w:val="0"/>
          <w:numId w:val="2"/>
        </w:numPr>
        <w:spacing w:line="300" w:lineRule="auto"/>
        <w:ind w:left="-142" w:hanging="142"/>
        <w:contextualSpacing/>
        <w:jc w:val="both"/>
      </w:pPr>
      <w:r w:rsidRPr="00350966">
        <w:t>La pose d’un miroir à Chassagne</w:t>
      </w:r>
      <w:r w:rsidR="003B5351">
        <w:t>,</w:t>
      </w:r>
      <w:r w:rsidRPr="00350966">
        <w:t xml:space="preserve"> pour la sortie des engins agricoles</w:t>
      </w:r>
      <w:r w:rsidR="003B5351">
        <w:t>,</w:t>
      </w:r>
      <w:r w:rsidRPr="00350966">
        <w:t xml:space="preserve"> a été effectué.</w:t>
      </w:r>
    </w:p>
    <w:p w:rsidR="00350966" w:rsidRPr="00350966" w:rsidRDefault="00350966" w:rsidP="000A7311">
      <w:pPr>
        <w:spacing w:line="300" w:lineRule="auto"/>
        <w:ind w:left="-142" w:hanging="142"/>
        <w:contextualSpacing/>
        <w:jc w:val="both"/>
        <w:rPr>
          <w:sz w:val="14"/>
          <w:szCs w:val="14"/>
        </w:rPr>
      </w:pPr>
    </w:p>
    <w:p w:rsidR="00350966" w:rsidRPr="00350966" w:rsidRDefault="00350966" w:rsidP="000A7311">
      <w:pPr>
        <w:numPr>
          <w:ilvl w:val="0"/>
          <w:numId w:val="2"/>
        </w:numPr>
        <w:spacing w:line="300" w:lineRule="auto"/>
        <w:ind w:left="-142" w:hanging="142"/>
        <w:contextualSpacing/>
        <w:jc w:val="both"/>
      </w:pPr>
      <w:r w:rsidRPr="00350966">
        <w:t>Les travaux du chemin du Puy Fel (Elmel) sont terminés</w:t>
      </w:r>
      <w:r w:rsidR="004E565D">
        <w:t xml:space="preserve">. ; ils </w:t>
      </w:r>
      <w:r w:rsidRPr="00350966">
        <w:t>ont été</w:t>
      </w:r>
      <w:r w:rsidR="00FC0C7A">
        <w:t xml:space="preserve"> </w:t>
      </w:r>
      <w:r w:rsidR="003B5351">
        <w:t>largement</w:t>
      </w:r>
      <w:r w:rsidRPr="00350966">
        <w:t xml:space="preserve"> subventionnés par le Conseil Départemental</w:t>
      </w:r>
      <w:r w:rsidR="00A248D1">
        <w:t xml:space="preserve">, le reste à charge </w:t>
      </w:r>
      <w:r w:rsidR="004E565D">
        <w:t xml:space="preserve">pour notre commune </w:t>
      </w:r>
      <w:r w:rsidR="00A248D1">
        <w:t>est de 2</w:t>
      </w:r>
      <w:r w:rsidR="001D4077">
        <w:t xml:space="preserve"> 100</w:t>
      </w:r>
      <w:r w:rsidR="00A248D1">
        <w:t xml:space="preserve"> euros</w:t>
      </w:r>
      <w:r w:rsidRPr="00350966">
        <w:t>.</w:t>
      </w:r>
      <w:r>
        <w:t xml:space="preserve"> </w:t>
      </w:r>
      <w:r w:rsidRPr="00350966">
        <w:t>Ces travaux bénéficient tant aux agriculteurs qu’aux automobilistes en évitant une sortie dangereuse sur la route de Chaumeil.</w:t>
      </w:r>
    </w:p>
    <w:p w:rsidR="00350966" w:rsidRPr="00350966" w:rsidRDefault="00350966" w:rsidP="000A7311">
      <w:pPr>
        <w:spacing w:line="300" w:lineRule="auto"/>
        <w:ind w:left="-142" w:hanging="142"/>
        <w:contextualSpacing/>
        <w:jc w:val="both"/>
      </w:pPr>
    </w:p>
    <w:p w:rsidR="00350966" w:rsidRPr="00350966" w:rsidRDefault="00350966" w:rsidP="000A7311">
      <w:pPr>
        <w:numPr>
          <w:ilvl w:val="0"/>
          <w:numId w:val="2"/>
        </w:numPr>
        <w:spacing w:line="300" w:lineRule="auto"/>
        <w:ind w:left="-142" w:hanging="142"/>
        <w:contextualSpacing/>
        <w:jc w:val="both"/>
      </w:pPr>
      <w:r w:rsidRPr="00350966">
        <w:t>Réalisation début mai 2021 de la coupe ou du débardage</w:t>
      </w:r>
      <w:r w:rsidR="004E565D">
        <w:t>,</w:t>
      </w:r>
      <w:r w:rsidR="00973252">
        <w:t xml:space="preserve"> par les services technique</w:t>
      </w:r>
      <w:r w:rsidR="0078481F">
        <w:t xml:space="preserve">s de la commune, </w:t>
      </w:r>
      <w:r w:rsidRPr="00350966">
        <w:t xml:space="preserve">de plusieurs arbres </w:t>
      </w:r>
      <w:r w:rsidR="005135B9">
        <w:t xml:space="preserve">tombés ou </w:t>
      </w:r>
      <w:r w:rsidRPr="00350966">
        <w:t>menaçant</w:t>
      </w:r>
      <w:r w:rsidR="005135B9">
        <w:t xml:space="preserve"> </w:t>
      </w:r>
      <w:r w:rsidRPr="00350966">
        <w:t>de tomber sur nos chemins ruraux pour la sécurité des randonneurs.</w:t>
      </w:r>
    </w:p>
    <w:p w:rsidR="00AA4369" w:rsidRDefault="00AA4369" w:rsidP="000A7311">
      <w:pPr>
        <w:spacing w:line="300" w:lineRule="auto"/>
        <w:ind w:left="-142" w:hanging="142"/>
        <w:contextualSpacing/>
        <w:jc w:val="both"/>
      </w:pPr>
    </w:p>
    <w:p w:rsidR="00350966" w:rsidRPr="00350966" w:rsidRDefault="00350966" w:rsidP="000A7311">
      <w:pPr>
        <w:numPr>
          <w:ilvl w:val="0"/>
          <w:numId w:val="2"/>
        </w:numPr>
        <w:spacing w:line="300" w:lineRule="auto"/>
        <w:ind w:left="-142" w:hanging="142"/>
        <w:contextualSpacing/>
        <w:jc w:val="both"/>
      </w:pPr>
      <w:r w:rsidRPr="00350966">
        <w:t xml:space="preserve">Pour mémoire, les travaux concernant le revêtement en enrobé </w:t>
      </w:r>
      <w:r w:rsidR="00227B5A">
        <w:t>(Pren</w:t>
      </w:r>
      <w:r w:rsidR="00667D58">
        <w:t>d-L</w:t>
      </w:r>
      <w:r w:rsidR="00227B5A">
        <w:t>e</w:t>
      </w:r>
      <w:r w:rsidR="00667D58">
        <w:t>-</w:t>
      </w:r>
      <w:r w:rsidR="00227B5A">
        <w:t xml:space="preserve">Garde </w:t>
      </w:r>
      <w:r w:rsidR="00667D58">
        <w:t>et Ensagnac)</w:t>
      </w:r>
      <w:r w:rsidR="006401F3">
        <w:t xml:space="preserve"> </w:t>
      </w:r>
      <w:r w:rsidRPr="00350966">
        <w:t>seront effectués par l’entreprise Bergheaud de Mauriac à compter de mi-septembre.</w:t>
      </w:r>
    </w:p>
    <w:p w:rsidR="00350966" w:rsidRPr="00350966" w:rsidRDefault="006443B6" w:rsidP="000A7311">
      <w:pPr>
        <w:spacing w:line="300" w:lineRule="auto"/>
        <w:ind w:left="-142" w:hanging="142"/>
        <w:contextualSpacing/>
        <w:jc w:val="both"/>
        <w:rPr>
          <w:i/>
          <w:iCs/>
        </w:rPr>
      </w:pPr>
      <w:r>
        <w:rPr>
          <w:i/>
          <w:iCs/>
        </w:rPr>
        <w:t xml:space="preserve">  </w:t>
      </w:r>
      <w:r w:rsidR="00350966" w:rsidRPr="00350966">
        <w:rPr>
          <w:i/>
          <w:iCs/>
        </w:rPr>
        <w:t>Les personnes intéressées pour la réfection de travaux d’ordre privé peuvent contacter l’entreprise au : 04 71 68 07 81.</w:t>
      </w:r>
    </w:p>
    <w:p w:rsidR="00350966" w:rsidRPr="00350966" w:rsidRDefault="00350966" w:rsidP="000A7311">
      <w:pPr>
        <w:spacing w:line="300" w:lineRule="auto"/>
        <w:ind w:left="720" w:hanging="142"/>
        <w:contextualSpacing/>
        <w:jc w:val="both"/>
        <w:rPr>
          <w:i/>
          <w:iCs/>
        </w:rPr>
      </w:pPr>
    </w:p>
    <w:p w:rsidR="00FC09CF" w:rsidRDefault="00350966" w:rsidP="00631201">
      <w:pPr>
        <w:numPr>
          <w:ilvl w:val="0"/>
          <w:numId w:val="2"/>
        </w:numPr>
        <w:spacing w:line="300" w:lineRule="auto"/>
        <w:ind w:left="-142" w:hanging="142"/>
        <w:contextualSpacing/>
        <w:jc w:val="both"/>
      </w:pPr>
      <w:r w:rsidRPr="00350966">
        <w:t>Afin d’améliorer la durabilité de la chaussée, des arbres seront coupés au niveau d’Ensagnac et de Prend</w:t>
      </w:r>
      <w:r w:rsidR="00B837DB">
        <w:t>-L</w:t>
      </w:r>
      <w:r w:rsidRPr="00350966">
        <w:t>e</w:t>
      </w:r>
      <w:r w:rsidR="00676488">
        <w:t>-</w:t>
      </w:r>
      <w:r w:rsidRPr="00350966">
        <w:t>Garde</w:t>
      </w:r>
      <w:r w:rsidR="00420E11">
        <w:t xml:space="preserve"> </w:t>
      </w:r>
      <w:r w:rsidR="00B837DB">
        <w:t>par l’entreprise Du</w:t>
      </w:r>
      <w:r w:rsidR="003B5351">
        <w:t>claux</w:t>
      </w:r>
      <w:r w:rsidR="00B837DB">
        <w:t xml:space="preserve"> avant</w:t>
      </w:r>
      <w:r w:rsidR="00676488">
        <w:t xml:space="preserve"> les travaux de </w:t>
      </w:r>
      <w:r w:rsidR="00C57B60">
        <w:t>voirie.</w:t>
      </w:r>
    </w:p>
    <w:p w:rsidR="00FC09CF" w:rsidRDefault="00FC09CF" w:rsidP="00FC09CF">
      <w:pPr>
        <w:spacing w:line="300" w:lineRule="auto"/>
        <w:ind w:left="-142"/>
        <w:contextualSpacing/>
        <w:jc w:val="both"/>
      </w:pPr>
    </w:p>
    <w:p w:rsidR="007967CB" w:rsidRDefault="00631201" w:rsidP="007967CB">
      <w:pPr>
        <w:numPr>
          <w:ilvl w:val="0"/>
          <w:numId w:val="2"/>
        </w:numPr>
        <w:spacing w:line="300" w:lineRule="auto"/>
        <w:ind w:left="-142" w:hanging="142"/>
        <w:contextualSpacing/>
        <w:jc w:val="both"/>
      </w:pPr>
      <w:r w:rsidRPr="00031113">
        <w:t>P</w:t>
      </w:r>
      <w:r w:rsidR="00350966" w:rsidRPr="00031113">
        <w:t>assage de l’épareuse : la coupe de sécurité a eu lieu les 16 et 21 juin. Le débroussaillage aura lieu à l’automne dans les mêmes conditions que l’an dernier. En attendant, certains passages dangereux sont fauchés par les services techniques de la commune.</w:t>
      </w:r>
      <w:r w:rsidR="00031113" w:rsidRPr="00031113">
        <w:t xml:space="preserve"> </w:t>
      </w:r>
    </w:p>
    <w:p w:rsidR="00231127" w:rsidRPr="00231127" w:rsidRDefault="00231127" w:rsidP="00231127">
      <w:pPr>
        <w:spacing w:line="300" w:lineRule="auto"/>
        <w:ind w:left="-142"/>
        <w:contextualSpacing/>
        <w:jc w:val="both"/>
        <w:rPr>
          <w:sz w:val="12"/>
          <w:szCs w:val="12"/>
        </w:rPr>
      </w:pPr>
    </w:p>
    <w:p w:rsidR="00231127" w:rsidRDefault="007967CB" w:rsidP="00231127">
      <w:pPr>
        <w:numPr>
          <w:ilvl w:val="0"/>
          <w:numId w:val="2"/>
        </w:numPr>
        <w:spacing w:line="300" w:lineRule="auto"/>
        <w:ind w:left="-142" w:hanging="142"/>
        <w:contextualSpacing/>
        <w:jc w:val="both"/>
      </w:pPr>
      <w:r>
        <w:t>Des</w:t>
      </w:r>
      <w:r w:rsidR="00AD5AC2" w:rsidRPr="007967CB">
        <w:t xml:space="preserve"> </w:t>
      </w:r>
      <w:r w:rsidR="008B73B8" w:rsidRPr="007967CB">
        <w:t xml:space="preserve">panneaux </w:t>
      </w:r>
      <w:r w:rsidR="008B73B8">
        <w:t>de</w:t>
      </w:r>
      <w:r w:rsidR="005109F4">
        <w:t xml:space="preserve"> signalisation </w:t>
      </w:r>
      <w:r w:rsidR="00AD5AC2" w:rsidRPr="007967CB">
        <w:t xml:space="preserve">sont commandés et seront installés </w:t>
      </w:r>
      <w:r w:rsidR="00B01B52">
        <w:t xml:space="preserve">à Chassagne et au croisement de la Croix </w:t>
      </w:r>
      <w:r w:rsidR="000441AE">
        <w:t>en direction de Laval</w:t>
      </w:r>
      <w:r w:rsidR="00263BFC">
        <w:t>,</w:t>
      </w:r>
      <w:r w:rsidR="00985DD0">
        <w:t xml:space="preserve"> </w:t>
      </w:r>
      <w:r w:rsidR="00AD5AC2" w:rsidRPr="007967CB">
        <w:t>durant le dernier trimestre de l’année 2021.</w:t>
      </w:r>
    </w:p>
    <w:p w:rsidR="003B5351" w:rsidRPr="003B5351" w:rsidRDefault="003B5351" w:rsidP="003B5351">
      <w:pPr>
        <w:spacing w:line="300" w:lineRule="auto"/>
        <w:contextualSpacing/>
        <w:jc w:val="both"/>
        <w:rPr>
          <w:sz w:val="14"/>
          <w:szCs w:val="14"/>
        </w:rPr>
      </w:pPr>
    </w:p>
    <w:p w:rsidR="003B5351" w:rsidRPr="003B5351" w:rsidRDefault="003B5351" w:rsidP="003B5351">
      <w:pPr>
        <w:spacing w:line="300" w:lineRule="auto"/>
        <w:ind w:left="-284"/>
        <w:contextualSpacing/>
        <w:jc w:val="both"/>
        <w:rPr>
          <w:sz w:val="16"/>
          <w:szCs w:val="16"/>
        </w:rPr>
      </w:pPr>
    </w:p>
    <w:p w:rsidR="003B5351" w:rsidRPr="00A823BC" w:rsidRDefault="003B5351" w:rsidP="003B5351">
      <w:pPr>
        <w:pStyle w:val="Paragraphedeliste"/>
        <w:numPr>
          <w:ilvl w:val="0"/>
          <w:numId w:val="3"/>
        </w:numPr>
        <w:tabs>
          <w:tab w:val="left" w:pos="1134"/>
        </w:tabs>
        <w:spacing w:after="200" w:line="276" w:lineRule="auto"/>
      </w:pPr>
      <w:r>
        <w:rPr>
          <w:b/>
          <w:bCs/>
          <w:color w:val="FF0000"/>
          <w:sz w:val="28"/>
          <w:szCs w:val="28"/>
        </w:rPr>
        <w:t>Qualité de l’eau</w:t>
      </w:r>
      <w:r w:rsidRPr="00A823BC">
        <w:rPr>
          <w:b/>
          <w:bCs/>
          <w:color w:val="FF0000"/>
          <w:sz w:val="28"/>
          <w:szCs w:val="28"/>
        </w:rPr>
        <w:t> :</w:t>
      </w:r>
    </w:p>
    <w:p w:rsidR="00231127" w:rsidRPr="00231127" w:rsidRDefault="00231127" w:rsidP="00231127">
      <w:pPr>
        <w:spacing w:line="300" w:lineRule="auto"/>
        <w:ind w:left="-142"/>
        <w:contextualSpacing/>
        <w:jc w:val="both"/>
        <w:rPr>
          <w:sz w:val="14"/>
          <w:szCs w:val="14"/>
        </w:rPr>
      </w:pPr>
    </w:p>
    <w:p w:rsidR="00231127" w:rsidRDefault="00231127" w:rsidP="00231127">
      <w:pPr>
        <w:numPr>
          <w:ilvl w:val="0"/>
          <w:numId w:val="2"/>
        </w:numPr>
        <w:spacing w:line="300" w:lineRule="auto"/>
        <w:ind w:left="-142" w:hanging="142"/>
        <w:contextualSpacing/>
        <w:jc w:val="both"/>
      </w:pPr>
      <w:r>
        <w:t xml:space="preserve"> </w:t>
      </w:r>
      <w:r w:rsidRPr="00231127">
        <w:t xml:space="preserve">Le lavage des châteaux d’eau et l’aide à la chloration </w:t>
      </w:r>
      <w:r w:rsidR="004E565D">
        <w:t>ont</w:t>
      </w:r>
      <w:r w:rsidRPr="00231127">
        <w:t xml:space="preserve"> été </w:t>
      </w:r>
      <w:r w:rsidR="004E565D">
        <w:t xml:space="preserve">faits </w:t>
      </w:r>
      <w:r w:rsidRPr="00231127">
        <w:t xml:space="preserve">en 2020. De nombreux prélèvements (6 sur Sermus, 7 à Rouzeyrol, 10 à Soult et 6 au Vert) ont été </w:t>
      </w:r>
      <w:r w:rsidR="007A1089">
        <w:t xml:space="preserve">effectués </w:t>
      </w:r>
      <w:r w:rsidRPr="00231127">
        <w:t xml:space="preserve">par l’ARS (Agence Régionale de la Santé) :  </w:t>
      </w:r>
      <w:r w:rsidRPr="007A1089">
        <w:rPr>
          <w:b/>
          <w:bCs/>
        </w:rPr>
        <w:t>une eau de qualité bactériologique satisfaisante</w:t>
      </w:r>
      <w:r w:rsidRPr="00231127">
        <w:t xml:space="preserve"> est soulignée. </w:t>
      </w:r>
    </w:p>
    <w:p w:rsidR="00EB7423" w:rsidRPr="00EB7423" w:rsidRDefault="00EB7423" w:rsidP="00EB7423">
      <w:pPr>
        <w:spacing w:line="300" w:lineRule="auto"/>
        <w:ind w:left="-142"/>
        <w:contextualSpacing/>
        <w:jc w:val="both"/>
        <w:rPr>
          <w:sz w:val="16"/>
          <w:szCs w:val="16"/>
        </w:rPr>
      </w:pPr>
    </w:p>
    <w:p w:rsidR="00EB7423" w:rsidRDefault="00EB7423" w:rsidP="000A7311">
      <w:pPr>
        <w:spacing w:line="300" w:lineRule="auto"/>
        <w:ind w:left="-284"/>
        <w:contextualSpacing/>
        <w:jc w:val="both"/>
      </w:pPr>
      <w:r>
        <w:t xml:space="preserve">- </w:t>
      </w:r>
      <w:r w:rsidR="004E565D">
        <w:t>N</w:t>
      </w:r>
      <w:r w:rsidR="005E2401" w:rsidRPr="00350966">
        <w:t>otre</w:t>
      </w:r>
      <w:r w:rsidR="00350966" w:rsidRPr="00350966">
        <w:t xml:space="preserve"> réseau </w:t>
      </w:r>
      <w:r w:rsidR="00353613">
        <w:t xml:space="preserve">a </w:t>
      </w:r>
      <w:r w:rsidR="00350966" w:rsidRPr="00350966">
        <w:t>affich</w:t>
      </w:r>
      <w:r w:rsidR="00CD586E">
        <w:t>é</w:t>
      </w:r>
      <w:r w:rsidR="00350966" w:rsidRPr="00350966">
        <w:t xml:space="preserve"> un</w:t>
      </w:r>
      <w:r w:rsidR="00CD586E">
        <w:t> </w:t>
      </w:r>
      <w:r w:rsidR="00350966" w:rsidRPr="00350966">
        <w:t>taux de ren</w:t>
      </w:r>
      <w:r w:rsidR="00CC3E3A">
        <w:t>dement</w:t>
      </w:r>
      <w:r w:rsidR="00350966" w:rsidRPr="00350966">
        <w:t xml:space="preserve"> </w:t>
      </w:r>
      <w:r w:rsidR="006B0A44">
        <w:t xml:space="preserve">annuel </w:t>
      </w:r>
      <w:r w:rsidR="00350966" w:rsidRPr="00350966">
        <w:t>de 81,32%</w:t>
      </w:r>
      <w:r w:rsidR="004E565D">
        <w:t xml:space="preserve"> en 2020 ;</w:t>
      </w:r>
      <w:r w:rsidR="007A1089">
        <w:t xml:space="preserve"> ce chiffre </w:t>
      </w:r>
      <w:r w:rsidR="004E565D">
        <w:t>intègre</w:t>
      </w:r>
      <w:r w:rsidR="006B0A44">
        <w:t xml:space="preserve"> </w:t>
      </w:r>
      <w:r w:rsidR="00404CF0">
        <w:t>3 fuites</w:t>
      </w:r>
      <w:r w:rsidR="004E565D">
        <w:t xml:space="preserve"> d’eau</w:t>
      </w:r>
      <w:r w:rsidR="00404CF0">
        <w:t xml:space="preserve"> assez importantes.</w:t>
      </w:r>
    </w:p>
    <w:p w:rsidR="00350966" w:rsidRDefault="00EB7423" w:rsidP="000A7311">
      <w:pPr>
        <w:spacing w:line="300" w:lineRule="auto"/>
        <w:ind w:left="-284"/>
        <w:contextualSpacing/>
        <w:jc w:val="both"/>
      </w:pPr>
      <w:r>
        <w:t xml:space="preserve"> </w:t>
      </w:r>
      <w:r w:rsidR="00CF37FE">
        <w:t xml:space="preserve">Durant le premier </w:t>
      </w:r>
      <w:r w:rsidR="002C4646">
        <w:t xml:space="preserve">le </w:t>
      </w:r>
      <w:r w:rsidR="003316AE">
        <w:t xml:space="preserve">semestre 2021, </w:t>
      </w:r>
      <w:r w:rsidR="00EA0E73">
        <w:t>aucune fuite majeure</w:t>
      </w:r>
      <w:r w:rsidR="003316AE">
        <w:t xml:space="preserve"> a été </w:t>
      </w:r>
      <w:r w:rsidR="00374F2E">
        <w:t>diagnostiquée</w:t>
      </w:r>
      <w:r w:rsidR="00350966" w:rsidRPr="00350966">
        <w:t>.</w:t>
      </w:r>
    </w:p>
    <w:p w:rsidR="004B71E6" w:rsidRDefault="004B71E6" w:rsidP="000A7311">
      <w:pPr>
        <w:spacing w:line="300" w:lineRule="auto"/>
        <w:ind w:left="-284"/>
        <w:contextualSpacing/>
        <w:jc w:val="both"/>
      </w:pPr>
    </w:p>
    <w:p w:rsidR="004B71E6" w:rsidRDefault="004B71E6" w:rsidP="000A7311">
      <w:pPr>
        <w:spacing w:line="300" w:lineRule="auto"/>
        <w:ind w:left="-284"/>
        <w:contextualSpacing/>
        <w:jc w:val="both"/>
      </w:pPr>
    </w:p>
    <w:p w:rsidR="004B71E6" w:rsidRPr="00350966" w:rsidRDefault="004B71E6" w:rsidP="000A7311">
      <w:pPr>
        <w:spacing w:line="300" w:lineRule="auto"/>
        <w:ind w:left="-284"/>
        <w:contextualSpacing/>
        <w:jc w:val="both"/>
      </w:pPr>
    </w:p>
    <w:p w:rsidR="00350966" w:rsidRPr="00350966" w:rsidRDefault="00350966" w:rsidP="000A7311">
      <w:pPr>
        <w:spacing w:line="300" w:lineRule="auto"/>
        <w:ind w:left="-284"/>
        <w:jc w:val="both"/>
        <w:rPr>
          <w:sz w:val="14"/>
          <w:szCs w:val="14"/>
        </w:rPr>
      </w:pPr>
    </w:p>
    <w:p w:rsidR="00350966" w:rsidRPr="00DB6160" w:rsidRDefault="00350966" w:rsidP="00DB6160">
      <w:pPr>
        <w:pStyle w:val="Paragraphedeliste"/>
        <w:numPr>
          <w:ilvl w:val="0"/>
          <w:numId w:val="3"/>
        </w:numPr>
        <w:tabs>
          <w:tab w:val="left" w:pos="1134"/>
        </w:tabs>
        <w:spacing w:after="200" w:line="276" w:lineRule="auto"/>
      </w:pPr>
      <w:r w:rsidRPr="00DB6160">
        <w:rPr>
          <w:b/>
          <w:bCs/>
          <w:color w:val="FF0000"/>
          <w:sz w:val="28"/>
          <w:szCs w:val="28"/>
        </w:rPr>
        <w:t>Biodiversité de la commune :</w:t>
      </w:r>
    </w:p>
    <w:p w:rsidR="00350966" w:rsidRPr="00350966" w:rsidRDefault="00350966" w:rsidP="000A7311">
      <w:pPr>
        <w:tabs>
          <w:tab w:val="left" w:pos="1134"/>
        </w:tabs>
        <w:spacing w:after="200" w:line="276" w:lineRule="auto"/>
        <w:ind w:left="-284"/>
        <w:contextualSpacing/>
        <w:rPr>
          <w:sz w:val="2"/>
          <w:szCs w:val="2"/>
        </w:rPr>
      </w:pPr>
    </w:p>
    <w:p w:rsidR="00B1531F" w:rsidRDefault="00DA20EC" w:rsidP="004B71E6">
      <w:pPr>
        <w:spacing w:line="300" w:lineRule="auto"/>
        <w:ind w:left="-284"/>
        <w:contextualSpacing/>
        <w:jc w:val="both"/>
      </w:pPr>
      <w:r>
        <w:t xml:space="preserve">- </w:t>
      </w:r>
      <w:r w:rsidR="00350966" w:rsidRPr="00350966">
        <w:t xml:space="preserve">La convention de la RNR (Réserve Naturelle Régionale des gorges de la Maronne et des Tours de Merle) a été signée. </w:t>
      </w:r>
      <w:r w:rsidR="00374F2E">
        <w:t xml:space="preserve"> </w:t>
      </w:r>
      <w:r w:rsidR="00B1531F">
        <w:t xml:space="preserve">  </w:t>
      </w:r>
    </w:p>
    <w:p w:rsidR="00350966" w:rsidRPr="00350966" w:rsidRDefault="00B1531F" w:rsidP="004B71E6">
      <w:pPr>
        <w:spacing w:line="300" w:lineRule="auto"/>
        <w:ind w:left="-284"/>
        <w:contextualSpacing/>
        <w:jc w:val="both"/>
      </w:pPr>
      <w:r>
        <w:t xml:space="preserve">  </w:t>
      </w:r>
      <w:r w:rsidR="008C4E91">
        <w:t>Cette dernière</w:t>
      </w:r>
      <w:r w:rsidR="00663F44">
        <w:t xml:space="preserve"> </w:t>
      </w:r>
      <w:r w:rsidR="00E75FCC">
        <w:t>sera appliquée</w:t>
      </w:r>
      <w:r w:rsidR="00DA4325">
        <w:t xml:space="preserve"> en </w:t>
      </w:r>
      <w:r>
        <w:t>2022.</w:t>
      </w:r>
    </w:p>
    <w:p w:rsidR="00350966" w:rsidRPr="00350966" w:rsidRDefault="00350966" w:rsidP="004B71E6">
      <w:pPr>
        <w:spacing w:line="300" w:lineRule="auto"/>
        <w:ind w:left="-284"/>
        <w:contextualSpacing/>
        <w:jc w:val="both"/>
      </w:pPr>
    </w:p>
    <w:p w:rsidR="00350966" w:rsidRPr="00350966" w:rsidRDefault="00DA20EC" w:rsidP="004B71E6">
      <w:pPr>
        <w:spacing w:before="240" w:line="300" w:lineRule="auto"/>
        <w:ind w:left="-284"/>
        <w:contextualSpacing/>
        <w:jc w:val="both"/>
      </w:pPr>
      <w:r>
        <w:t>-</w:t>
      </w:r>
      <w:r w:rsidR="00D63A2B">
        <w:t xml:space="preserve"> </w:t>
      </w:r>
      <w:r w:rsidR="00350966" w:rsidRPr="00350966">
        <w:t xml:space="preserve">Certains </w:t>
      </w:r>
      <w:r w:rsidR="004B71E6">
        <w:t>périmètres</w:t>
      </w:r>
      <w:r w:rsidR="00350966" w:rsidRPr="00350966">
        <w:t xml:space="preserve"> de notre commune sont reconnus par Natura 2000</w:t>
      </w:r>
      <w:r w:rsidR="004E565D">
        <w:t xml:space="preserve"> comme </w:t>
      </w:r>
      <w:r w:rsidR="00350966" w:rsidRPr="00350966">
        <w:t xml:space="preserve">sites naturels les plus remarquables </w:t>
      </w:r>
      <w:r w:rsidR="004E565D">
        <w:t xml:space="preserve"> parmi ceux </w:t>
      </w:r>
      <w:r w:rsidR="00350966" w:rsidRPr="00350966">
        <w:t>de l’Union Européenne. Les objectifs de Natura 2000 sont de maintenir ou rétablir un bon état de conservation des espèces et habitats naturels</w:t>
      </w:r>
      <w:r w:rsidR="004B71E6">
        <w:t>.</w:t>
      </w:r>
    </w:p>
    <w:p w:rsidR="00350966" w:rsidRPr="00350966" w:rsidRDefault="00350966" w:rsidP="004B71E6">
      <w:pPr>
        <w:spacing w:line="300" w:lineRule="auto"/>
        <w:ind w:left="-284"/>
        <w:contextualSpacing/>
        <w:jc w:val="both"/>
        <w:rPr>
          <w:sz w:val="12"/>
          <w:szCs w:val="12"/>
        </w:rPr>
      </w:pPr>
    </w:p>
    <w:p w:rsidR="00A00E26" w:rsidRDefault="00C206D5" w:rsidP="004B71E6">
      <w:pPr>
        <w:spacing w:before="240" w:line="300" w:lineRule="auto"/>
        <w:ind w:left="-284"/>
        <w:contextualSpacing/>
        <w:jc w:val="both"/>
      </w:pPr>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22.75pt;margin-top:52.8pt;width:555pt;height:49.2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" filled="f" stroked="f">
            <v:textbox>
              <w:txbxContent>
                <w:p w:rsidR="00350966" w:rsidRPr="000A1A9A" w:rsidRDefault="00350966" w:rsidP="000A7311">
                  <w:pPr>
                    <w:spacing w:before="240"/>
                    <w:rPr>
                      <w:b/>
                      <w:color w:val="00B050"/>
                      <w:sz w:val="44"/>
                      <w:szCs w:val="44"/>
                    </w:rPr>
                  </w:pPr>
                  <w:r w:rsidRPr="000A1A9A">
                    <w:rPr>
                      <w:b/>
                      <w:color w:val="00B050"/>
                      <w:sz w:val="44"/>
                      <w:szCs w:val="44"/>
                    </w:rPr>
                    <w:t>Le Maire et ses conseil</w:t>
                  </w:r>
                  <w:r w:rsidR="00B97BC3" w:rsidRPr="000A1A9A">
                    <w:rPr>
                      <w:b/>
                      <w:color w:val="00B050"/>
                      <w:sz w:val="44"/>
                      <w:szCs w:val="44"/>
                    </w:rPr>
                    <w:t>le</w:t>
                  </w:r>
                  <w:r w:rsidRPr="000A1A9A">
                    <w:rPr>
                      <w:b/>
                      <w:color w:val="00B050"/>
                      <w:sz w:val="44"/>
                      <w:szCs w:val="44"/>
                    </w:rPr>
                    <w:t>rs vous souhaitent un très bel été</w:t>
                  </w:r>
                  <w:r w:rsidR="000A7311" w:rsidRPr="000A1A9A">
                    <w:rPr>
                      <w:b/>
                      <w:color w:val="00B050"/>
                      <w:sz w:val="44"/>
                      <w:szCs w:val="44"/>
                    </w:rPr>
                    <w:t>.</w:t>
                  </w:r>
                </w:p>
              </w:txbxContent>
            </v:textbox>
          </v:shape>
        </w:pict>
      </w:r>
      <w:r w:rsidR="00350966" w:rsidRPr="00350966">
        <w:t xml:space="preserve">Les propriétaires fonciers qui souhaitent favoriser des opérations de biodiversité peuvent contacter Natura 2000 afin d’obtenir des subventions. Pour plus d’informations sur les subventions possibles, contacter Marion BOUTIN au 05 65 20 39 22 ou par mail : </w:t>
      </w:r>
      <w:hyperlink r:id="rId7" w:history="1">
        <w:r w:rsidR="00350966" w:rsidRPr="00350966">
          <w:rPr>
            <w:color w:val="0563C1" w:themeColor="hyperlink"/>
            <w:u w:val="single"/>
          </w:rPr>
          <w:t>marion.boutin@adasea.net</w:t>
        </w:r>
      </w:hyperlink>
      <w:r w:rsidR="00350966" w:rsidRPr="00350966">
        <w:t xml:space="preserve"> .</w:t>
      </w:r>
    </w:p>
    <w:p w:rsidR="00227074" w:rsidRDefault="00227074" w:rsidP="00B97BC3">
      <w:pPr>
        <w:spacing w:before="240" w:line="300" w:lineRule="auto"/>
        <w:ind w:left="-284"/>
        <w:contextualSpacing/>
        <w:jc w:val="both"/>
      </w:pPr>
    </w:p>
    <w:p w:rsidR="00227074" w:rsidRPr="000A7311" w:rsidRDefault="00227074" w:rsidP="00B97BC3">
      <w:pPr>
        <w:spacing w:before="240" w:line="300" w:lineRule="auto"/>
        <w:ind w:left="-284"/>
        <w:contextualSpacing/>
        <w:jc w:val="both"/>
        <w:rPr>
          <w:b/>
          <w:color w:val="000000" w:themeColor="text1"/>
        </w:rPr>
      </w:pPr>
    </w:p>
    <w:sectPr w:rsidR="00227074" w:rsidRPr="000A7311" w:rsidSect="000A7311">
      <w:pgSz w:w="11906" w:h="16838" w:code="9"/>
      <w:pgMar w:top="794" w:right="794"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58F"/>
      </v:shape>
    </w:pict>
  </w:numPicBullet>
  <w:abstractNum w:abstractNumId="0">
    <w:nsid w:val="1AE62625"/>
    <w:multiLevelType w:val="hybridMultilevel"/>
    <w:tmpl w:val="610A23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746D25"/>
    <w:multiLevelType w:val="hybridMultilevel"/>
    <w:tmpl w:val="C9F08BE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2AC0074"/>
    <w:multiLevelType w:val="hybridMultilevel"/>
    <w:tmpl w:val="AFAE1EB0"/>
    <w:lvl w:ilvl="0" w:tplc="0BFC28D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FELayout/>
  </w:compat>
  <w:rsids>
    <w:rsidRoot w:val="00350966"/>
    <w:rsid w:val="00031113"/>
    <w:rsid w:val="000441AE"/>
    <w:rsid w:val="00094B82"/>
    <w:rsid w:val="000A1A9A"/>
    <w:rsid w:val="000A7311"/>
    <w:rsid w:val="000D76A0"/>
    <w:rsid w:val="000D7F9A"/>
    <w:rsid w:val="000F78EC"/>
    <w:rsid w:val="00100D08"/>
    <w:rsid w:val="0013689C"/>
    <w:rsid w:val="00155C8F"/>
    <w:rsid w:val="001A05DD"/>
    <w:rsid w:val="001A5250"/>
    <w:rsid w:val="001C1D8F"/>
    <w:rsid w:val="001D2109"/>
    <w:rsid w:val="001D4077"/>
    <w:rsid w:val="001F132D"/>
    <w:rsid w:val="00227074"/>
    <w:rsid w:val="00227B5A"/>
    <w:rsid w:val="00231127"/>
    <w:rsid w:val="00263BFC"/>
    <w:rsid w:val="00277575"/>
    <w:rsid w:val="00291D9C"/>
    <w:rsid w:val="00292BDF"/>
    <w:rsid w:val="002C4646"/>
    <w:rsid w:val="002D066B"/>
    <w:rsid w:val="00312E14"/>
    <w:rsid w:val="00321C56"/>
    <w:rsid w:val="003316AE"/>
    <w:rsid w:val="00332174"/>
    <w:rsid w:val="00350966"/>
    <w:rsid w:val="00353613"/>
    <w:rsid w:val="00374F2E"/>
    <w:rsid w:val="00375E70"/>
    <w:rsid w:val="003A4209"/>
    <w:rsid w:val="003B5351"/>
    <w:rsid w:val="003C3545"/>
    <w:rsid w:val="003D50D0"/>
    <w:rsid w:val="00404CF0"/>
    <w:rsid w:val="00420E11"/>
    <w:rsid w:val="00460153"/>
    <w:rsid w:val="0046453A"/>
    <w:rsid w:val="0049309C"/>
    <w:rsid w:val="004B71E6"/>
    <w:rsid w:val="004E565D"/>
    <w:rsid w:val="004F5B75"/>
    <w:rsid w:val="005109F4"/>
    <w:rsid w:val="005135B9"/>
    <w:rsid w:val="00517B54"/>
    <w:rsid w:val="00540050"/>
    <w:rsid w:val="0056756B"/>
    <w:rsid w:val="005721E2"/>
    <w:rsid w:val="005A019B"/>
    <w:rsid w:val="005B28F3"/>
    <w:rsid w:val="005C73FB"/>
    <w:rsid w:val="005E2401"/>
    <w:rsid w:val="00615DD2"/>
    <w:rsid w:val="00631201"/>
    <w:rsid w:val="006401F3"/>
    <w:rsid w:val="006443B6"/>
    <w:rsid w:val="00655CF6"/>
    <w:rsid w:val="00663F44"/>
    <w:rsid w:val="00667D58"/>
    <w:rsid w:val="00676488"/>
    <w:rsid w:val="006B0A44"/>
    <w:rsid w:val="006B3B26"/>
    <w:rsid w:val="006D783B"/>
    <w:rsid w:val="006E2BCD"/>
    <w:rsid w:val="006E3B7F"/>
    <w:rsid w:val="006F5492"/>
    <w:rsid w:val="00701DA1"/>
    <w:rsid w:val="0071005F"/>
    <w:rsid w:val="00774E58"/>
    <w:rsid w:val="0078481F"/>
    <w:rsid w:val="00795D86"/>
    <w:rsid w:val="007967CB"/>
    <w:rsid w:val="007A1089"/>
    <w:rsid w:val="007A64C9"/>
    <w:rsid w:val="007D5ABA"/>
    <w:rsid w:val="007E2314"/>
    <w:rsid w:val="008412BC"/>
    <w:rsid w:val="00856EBD"/>
    <w:rsid w:val="008658C5"/>
    <w:rsid w:val="008800AF"/>
    <w:rsid w:val="00891589"/>
    <w:rsid w:val="00894122"/>
    <w:rsid w:val="008A3911"/>
    <w:rsid w:val="008A4BAB"/>
    <w:rsid w:val="008B73B8"/>
    <w:rsid w:val="008C330D"/>
    <w:rsid w:val="008C3D24"/>
    <w:rsid w:val="008C4E91"/>
    <w:rsid w:val="0092026F"/>
    <w:rsid w:val="00973252"/>
    <w:rsid w:val="00985DD0"/>
    <w:rsid w:val="00986BCD"/>
    <w:rsid w:val="009A78D4"/>
    <w:rsid w:val="009C1742"/>
    <w:rsid w:val="009C1F10"/>
    <w:rsid w:val="009C76B6"/>
    <w:rsid w:val="009D5263"/>
    <w:rsid w:val="009E7953"/>
    <w:rsid w:val="00A00E26"/>
    <w:rsid w:val="00A07D03"/>
    <w:rsid w:val="00A10112"/>
    <w:rsid w:val="00A248D1"/>
    <w:rsid w:val="00A62D7E"/>
    <w:rsid w:val="00A7090A"/>
    <w:rsid w:val="00A823BC"/>
    <w:rsid w:val="00AA4369"/>
    <w:rsid w:val="00AC20AD"/>
    <w:rsid w:val="00AD2C49"/>
    <w:rsid w:val="00AD5AC2"/>
    <w:rsid w:val="00AE4CD9"/>
    <w:rsid w:val="00AE7459"/>
    <w:rsid w:val="00B01B52"/>
    <w:rsid w:val="00B1531F"/>
    <w:rsid w:val="00B52A64"/>
    <w:rsid w:val="00B837DB"/>
    <w:rsid w:val="00B97BC3"/>
    <w:rsid w:val="00BA70C6"/>
    <w:rsid w:val="00C03727"/>
    <w:rsid w:val="00C147BA"/>
    <w:rsid w:val="00C206D5"/>
    <w:rsid w:val="00C21121"/>
    <w:rsid w:val="00C244D8"/>
    <w:rsid w:val="00C265B8"/>
    <w:rsid w:val="00C3110C"/>
    <w:rsid w:val="00C5177E"/>
    <w:rsid w:val="00C57B60"/>
    <w:rsid w:val="00C66ADE"/>
    <w:rsid w:val="00C847FF"/>
    <w:rsid w:val="00C923A6"/>
    <w:rsid w:val="00CB383B"/>
    <w:rsid w:val="00CC3C66"/>
    <w:rsid w:val="00CC3E3A"/>
    <w:rsid w:val="00CC79D3"/>
    <w:rsid w:val="00CD586E"/>
    <w:rsid w:val="00CE3E58"/>
    <w:rsid w:val="00CF02AE"/>
    <w:rsid w:val="00CF0FB5"/>
    <w:rsid w:val="00CF37FE"/>
    <w:rsid w:val="00D1162A"/>
    <w:rsid w:val="00D42CBB"/>
    <w:rsid w:val="00D5007C"/>
    <w:rsid w:val="00D54D75"/>
    <w:rsid w:val="00D63A2B"/>
    <w:rsid w:val="00D8611D"/>
    <w:rsid w:val="00DA20EC"/>
    <w:rsid w:val="00DA4325"/>
    <w:rsid w:val="00DB6160"/>
    <w:rsid w:val="00DF1AD4"/>
    <w:rsid w:val="00E176A1"/>
    <w:rsid w:val="00E23CBE"/>
    <w:rsid w:val="00E2628B"/>
    <w:rsid w:val="00E75FCC"/>
    <w:rsid w:val="00E8111A"/>
    <w:rsid w:val="00EA0E73"/>
    <w:rsid w:val="00EB7423"/>
    <w:rsid w:val="00EC15B7"/>
    <w:rsid w:val="00ED77F6"/>
    <w:rsid w:val="00F16F6D"/>
    <w:rsid w:val="00F21524"/>
    <w:rsid w:val="00F4462C"/>
    <w:rsid w:val="00F50BF9"/>
    <w:rsid w:val="00FC09CF"/>
    <w:rsid w:val="00FC0C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BB"/>
  </w:style>
  <w:style w:type="paragraph" w:styleId="Titre1">
    <w:name w:val="heading 1"/>
    <w:basedOn w:val="Normal"/>
    <w:next w:val="Normal"/>
    <w:link w:val="Titre1Car"/>
    <w:uiPriority w:val="9"/>
    <w:qFormat/>
    <w:rsid w:val="00D42CB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semiHidden/>
    <w:unhideWhenUsed/>
    <w:qFormat/>
    <w:rsid w:val="00D42CBB"/>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D42CBB"/>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D42CBB"/>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D42CBB"/>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D42CBB"/>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D42CB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D42CBB"/>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D42CBB"/>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966"/>
    <w:rPr>
      <w:sz w:val="16"/>
      <w:szCs w:val="16"/>
    </w:rPr>
  </w:style>
  <w:style w:type="paragraph" w:styleId="Commentaire">
    <w:name w:val="annotation text"/>
    <w:basedOn w:val="Normal"/>
    <w:link w:val="CommentaireCar"/>
    <w:uiPriority w:val="99"/>
    <w:semiHidden/>
    <w:unhideWhenUsed/>
    <w:rsid w:val="00350966"/>
    <w:pPr>
      <w:spacing w:line="240" w:lineRule="auto"/>
    </w:pPr>
    <w:rPr>
      <w:sz w:val="20"/>
      <w:szCs w:val="20"/>
    </w:rPr>
  </w:style>
  <w:style w:type="character" w:customStyle="1" w:styleId="CommentaireCar">
    <w:name w:val="Commentaire Car"/>
    <w:basedOn w:val="Policepardfaut"/>
    <w:link w:val="Commentaire"/>
    <w:uiPriority w:val="99"/>
    <w:semiHidden/>
    <w:rsid w:val="00350966"/>
    <w:rPr>
      <w:rFonts w:eastAsiaTheme="minorEastAsia"/>
      <w:sz w:val="20"/>
      <w:szCs w:val="20"/>
    </w:rPr>
  </w:style>
  <w:style w:type="paragraph" w:styleId="Paragraphedeliste">
    <w:name w:val="List Paragraph"/>
    <w:basedOn w:val="Normal"/>
    <w:uiPriority w:val="34"/>
    <w:qFormat/>
    <w:rsid w:val="000A7311"/>
    <w:pPr>
      <w:ind w:left="720"/>
      <w:contextualSpacing/>
    </w:pPr>
  </w:style>
  <w:style w:type="paragraph" w:styleId="Objetducommentaire">
    <w:name w:val="annotation subject"/>
    <w:basedOn w:val="Commentaire"/>
    <w:next w:val="Commentaire"/>
    <w:link w:val="ObjetducommentaireCar"/>
    <w:uiPriority w:val="99"/>
    <w:semiHidden/>
    <w:unhideWhenUsed/>
    <w:rsid w:val="00E23CBE"/>
    <w:rPr>
      <w:rFonts w:eastAsiaTheme="minorHAnsi"/>
      <w:b/>
      <w:bCs/>
    </w:rPr>
  </w:style>
  <w:style w:type="character" w:customStyle="1" w:styleId="ObjetducommentaireCar">
    <w:name w:val="Objet du commentaire Car"/>
    <w:basedOn w:val="CommentaireCar"/>
    <w:link w:val="Objetducommentaire"/>
    <w:uiPriority w:val="99"/>
    <w:semiHidden/>
    <w:rsid w:val="00E23CBE"/>
    <w:rPr>
      <w:rFonts w:eastAsiaTheme="minorEastAsia"/>
      <w:b/>
      <w:bCs/>
      <w:sz w:val="20"/>
      <w:szCs w:val="20"/>
    </w:rPr>
  </w:style>
  <w:style w:type="character" w:customStyle="1" w:styleId="Titre1Car">
    <w:name w:val="Titre 1 Car"/>
    <w:basedOn w:val="Policepardfaut"/>
    <w:link w:val="Titre1"/>
    <w:uiPriority w:val="9"/>
    <w:rsid w:val="00D42CBB"/>
    <w:rPr>
      <w:rFonts w:asciiTheme="majorHAnsi" w:eastAsiaTheme="majorEastAsia" w:hAnsiTheme="majorHAnsi" w:cstheme="majorBidi"/>
      <w:caps/>
      <w:spacing w:val="10"/>
      <w:sz w:val="36"/>
      <w:szCs w:val="36"/>
    </w:rPr>
  </w:style>
  <w:style w:type="character" w:customStyle="1" w:styleId="Titre2Car">
    <w:name w:val="Titre 2 Car"/>
    <w:basedOn w:val="Policepardfaut"/>
    <w:link w:val="Titre2"/>
    <w:uiPriority w:val="9"/>
    <w:semiHidden/>
    <w:rsid w:val="00D42CBB"/>
    <w:rPr>
      <w:rFonts w:asciiTheme="majorHAnsi" w:eastAsiaTheme="majorEastAsia" w:hAnsiTheme="majorHAnsi" w:cstheme="majorBidi"/>
      <w:sz w:val="36"/>
      <w:szCs w:val="36"/>
    </w:rPr>
  </w:style>
  <w:style w:type="character" w:customStyle="1" w:styleId="Titre3Car">
    <w:name w:val="Titre 3 Car"/>
    <w:basedOn w:val="Policepardfaut"/>
    <w:link w:val="Titre3"/>
    <w:uiPriority w:val="9"/>
    <w:semiHidden/>
    <w:rsid w:val="00D42CBB"/>
    <w:rPr>
      <w:rFonts w:asciiTheme="majorHAnsi" w:eastAsiaTheme="majorEastAsia" w:hAnsiTheme="majorHAnsi" w:cstheme="majorBidi"/>
      <w:caps/>
      <w:sz w:val="28"/>
      <w:szCs w:val="28"/>
    </w:rPr>
  </w:style>
  <w:style w:type="character" w:customStyle="1" w:styleId="Titre4Car">
    <w:name w:val="Titre 4 Car"/>
    <w:basedOn w:val="Policepardfaut"/>
    <w:link w:val="Titre4"/>
    <w:uiPriority w:val="9"/>
    <w:semiHidden/>
    <w:rsid w:val="00D42CBB"/>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D42CBB"/>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D42CBB"/>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D42CBB"/>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D42CBB"/>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D42CBB"/>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D42CBB"/>
    <w:pPr>
      <w:spacing w:line="240" w:lineRule="auto"/>
    </w:pPr>
    <w:rPr>
      <w:b/>
      <w:bCs/>
      <w:color w:val="ED7D31" w:themeColor="accent2"/>
      <w:spacing w:val="10"/>
      <w:sz w:val="16"/>
      <w:szCs w:val="16"/>
    </w:rPr>
  </w:style>
  <w:style w:type="paragraph" w:styleId="Titre">
    <w:name w:val="Title"/>
    <w:basedOn w:val="Normal"/>
    <w:next w:val="Normal"/>
    <w:link w:val="TitreCar"/>
    <w:uiPriority w:val="10"/>
    <w:qFormat/>
    <w:rsid w:val="00D42C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D42CBB"/>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D42CBB"/>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D42CBB"/>
    <w:rPr>
      <w:color w:val="000000" w:themeColor="text1"/>
      <w:sz w:val="24"/>
      <w:szCs w:val="24"/>
    </w:rPr>
  </w:style>
  <w:style w:type="character" w:styleId="lev">
    <w:name w:val="Strong"/>
    <w:basedOn w:val="Policepardfaut"/>
    <w:uiPriority w:val="22"/>
    <w:qFormat/>
    <w:rsid w:val="00D42CBB"/>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D42CBB"/>
    <w:rPr>
      <w:rFonts w:asciiTheme="minorHAnsi" w:eastAsiaTheme="minorEastAsia" w:hAnsiTheme="minorHAnsi" w:cstheme="minorBidi"/>
      <w:i/>
      <w:iCs/>
      <w:color w:val="C45911" w:themeColor="accent2" w:themeShade="BF"/>
      <w:sz w:val="20"/>
      <w:szCs w:val="20"/>
    </w:rPr>
  </w:style>
  <w:style w:type="paragraph" w:styleId="Sansinterligne">
    <w:name w:val="No Spacing"/>
    <w:uiPriority w:val="1"/>
    <w:qFormat/>
    <w:rsid w:val="00D42CBB"/>
    <w:pPr>
      <w:spacing w:after="0" w:line="240" w:lineRule="auto"/>
    </w:pPr>
  </w:style>
  <w:style w:type="paragraph" w:styleId="Citation">
    <w:name w:val="Quote"/>
    <w:basedOn w:val="Normal"/>
    <w:next w:val="Normal"/>
    <w:link w:val="CitationCar"/>
    <w:uiPriority w:val="29"/>
    <w:qFormat/>
    <w:rsid w:val="00D42CBB"/>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D42CBB"/>
    <w:rPr>
      <w:rFonts w:asciiTheme="majorHAnsi" w:eastAsiaTheme="majorEastAsia" w:hAnsiTheme="majorHAnsi" w:cstheme="majorBidi"/>
      <w:sz w:val="24"/>
      <w:szCs w:val="24"/>
    </w:rPr>
  </w:style>
  <w:style w:type="paragraph" w:styleId="Citationintense">
    <w:name w:val="Intense Quote"/>
    <w:basedOn w:val="Normal"/>
    <w:next w:val="Normal"/>
    <w:link w:val="CitationintenseCar"/>
    <w:uiPriority w:val="30"/>
    <w:qFormat/>
    <w:rsid w:val="00D42CB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tionintenseCar">
    <w:name w:val="Citation intense Car"/>
    <w:basedOn w:val="Policepardfaut"/>
    <w:link w:val="Citationintense"/>
    <w:uiPriority w:val="30"/>
    <w:rsid w:val="00D42CBB"/>
    <w:rPr>
      <w:rFonts w:asciiTheme="majorHAnsi" w:eastAsiaTheme="majorEastAsia" w:hAnsiTheme="majorHAnsi" w:cstheme="majorBidi"/>
      <w:caps/>
      <w:color w:val="C45911" w:themeColor="accent2" w:themeShade="BF"/>
      <w:spacing w:val="10"/>
      <w:sz w:val="28"/>
      <w:szCs w:val="28"/>
    </w:rPr>
  </w:style>
  <w:style w:type="character" w:styleId="Emphaseple">
    <w:name w:val="Subtle Emphasis"/>
    <w:basedOn w:val="Policepardfaut"/>
    <w:uiPriority w:val="19"/>
    <w:qFormat/>
    <w:rsid w:val="00D42CBB"/>
    <w:rPr>
      <w:i/>
      <w:iCs/>
      <w:color w:val="auto"/>
    </w:rPr>
  </w:style>
  <w:style w:type="character" w:styleId="Emphaseintense">
    <w:name w:val="Intense Emphasis"/>
    <w:basedOn w:val="Policepardfaut"/>
    <w:uiPriority w:val="21"/>
    <w:qFormat/>
    <w:rsid w:val="00D42CB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frenceple">
    <w:name w:val="Subtle Reference"/>
    <w:basedOn w:val="Policepardfaut"/>
    <w:uiPriority w:val="31"/>
    <w:qFormat/>
    <w:rsid w:val="00D42CB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D42CB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D42CBB"/>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D42CBB"/>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on.boutin@adase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vie-en-xaintrie.com"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aigueperse</dc:creator>
  <cp:lastModifiedBy>Mairie</cp:lastModifiedBy>
  <cp:revision>2</cp:revision>
  <cp:lastPrinted>2021-09-14T16:34:00Z</cp:lastPrinted>
  <dcterms:created xsi:type="dcterms:W3CDTF">2021-09-23T07:23:00Z</dcterms:created>
  <dcterms:modified xsi:type="dcterms:W3CDTF">2021-09-23T07:23:00Z</dcterms:modified>
</cp:coreProperties>
</file>